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BBC" w:rsidRPr="003A3BE7" w:rsidRDefault="003A3BE7" w:rsidP="003A3B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6428422" cy="8750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4510d0-8c3f-46f2-91b2-fdd0c1f764e3.jf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" r="1213"/>
                    <a:stretch/>
                  </pic:blipFill>
                  <pic:spPr bwMode="auto">
                    <a:xfrm>
                      <a:off x="0" y="0"/>
                      <a:ext cx="6427876" cy="8749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3BE7" w:rsidRDefault="003A3BE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 w:type="page"/>
      </w:r>
    </w:p>
    <w:p w:rsidR="00630BBC" w:rsidRPr="003A3BE7" w:rsidRDefault="00E156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6"/>
        <w:gridCol w:w="5451"/>
      </w:tblGrid>
      <w:tr w:rsidR="00630BBC" w:rsidRPr="003A3BE7">
        <w:tc>
          <w:tcPr>
            <w:tcW w:w="2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униципально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Толбазинская башкирская гимназия имени Рашита Назарова муниципального района </w:t>
            </w:r>
            <w:r w:rsidRPr="003A3B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Аургазинский район Республики Башкортостан</w:t>
            </w:r>
          </w:p>
        </w:tc>
      </w:tr>
      <w:tr w:rsidR="00630BBC">
        <w:tc>
          <w:tcPr>
            <w:tcW w:w="2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rPr>
                <w:lang w:val="ru-RU"/>
              </w:rPr>
            </w:pPr>
            <w:r>
              <w:rPr>
                <w:lang w:val="ru-RU"/>
              </w:rPr>
              <w:t>Юлмухаметова</w:t>
            </w:r>
            <w:r>
              <w:rPr>
                <w:lang w:val="ru-RU"/>
              </w:rPr>
              <w:t xml:space="preserve"> Светлана Рашитовна </w:t>
            </w:r>
          </w:p>
        </w:tc>
      </w:tr>
      <w:tr w:rsidR="00630BBC">
        <w:tc>
          <w:tcPr>
            <w:tcW w:w="2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453480, </w:t>
            </w:r>
            <w:r w:rsidRPr="003A3BE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Pr="003A3B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Республика Башкортостан, Аургазинский район, с. Толбазы,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Химиков, 4.</w:t>
            </w:r>
          </w:p>
        </w:tc>
      </w:tr>
      <w:tr w:rsidR="00630BBC">
        <w:tc>
          <w:tcPr>
            <w:tcW w:w="2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</w:p>
        </w:tc>
        <w:tc>
          <w:tcPr>
            <w:tcW w:w="2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8/34745/ 2-02-54</w:t>
            </w:r>
          </w:p>
        </w:tc>
      </w:tr>
      <w:tr w:rsidR="00630BBC">
        <w:tc>
          <w:tcPr>
            <w:tcW w:w="2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</w:p>
        </w:tc>
        <w:tc>
          <w:tcPr>
            <w:tcW w:w="2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t>bgimnaziy@yandex.ru</w:t>
            </w:r>
          </w:p>
        </w:tc>
      </w:tr>
      <w:tr w:rsidR="00630BBC" w:rsidRPr="003A3BE7">
        <w:tc>
          <w:tcPr>
            <w:tcW w:w="2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2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rPr>
                <w:lang w:val="ru-RU"/>
              </w:rPr>
            </w:pPr>
            <w:r>
              <w:rPr>
                <w:lang w:val="ru-RU"/>
              </w:rPr>
              <w:t xml:space="preserve">Администрация МР Аургазинский район РБ </w:t>
            </w:r>
          </w:p>
        </w:tc>
      </w:tr>
      <w:tr w:rsidR="00630BBC">
        <w:tc>
          <w:tcPr>
            <w:tcW w:w="2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</w:p>
        </w:tc>
        <w:tc>
          <w:tcPr>
            <w:tcW w:w="2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rPr>
                <w:lang w:val="ru-RU"/>
              </w:rPr>
            </w:pPr>
            <w:r>
              <w:rPr>
                <w:lang w:val="ru-RU"/>
              </w:rPr>
              <w:t>01.09.1999г</w:t>
            </w:r>
          </w:p>
        </w:tc>
      </w:tr>
      <w:tr w:rsidR="00630BBC">
        <w:tc>
          <w:tcPr>
            <w:tcW w:w="2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2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rPr>
                <w:lang w:val="ru-RU"/>
              </w:rPr>
            </w:pPr>
            <w:r>
              <w:rPr>
                <w:lang w:val="ru-RU"/>
              </w:rPr>
              <w:t xml:space="preserve">№ Л035-01198-02/00169642 от 18.03.2011 г. </w:t>
            </w:r>
          </w:p>
        </w:tc>
      </w:tr>
      <w:tr w:rsidR="00630BBC">
        <w:tc>
          <w:tcPr>
            <w:tcW w:w="2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государственной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</w:p>
        </w:tc>
        <w:tc>
          <w:tcPr>
            <w:tcW w:w="2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rPr>
                <w:lang w:val="ru-RU"/>
              </w:rPr>
            </w:pPr>
            <w:r>
              <w:rPr>
                <w:lang w:val="ru-RU"/>
              </w:rPr>
              <w:t>Рег</w:t>
            </w:r>
            <w:r>
              <w:rPr>
                <w:lang w:val="ru-RU"/>
              </w:rPr>
              <w:t>. № А007-01198-02/01173664 от 07.05.2015 г.</w:t>
            </w:r>
          </w:p>
        </w:tc>
      </w:tr>
    </w:tbl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</w:p>
    <w:p w:rsidR="00630BBC" w:rsidRPr="003A3BE7" w:rsidRDefault="00E156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630BBC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30BBC" w:rsidRDefault="00E1564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раммы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разработанные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указаны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использовала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30BBC" w:rsidRPr="003A3BE7" w:rsidRDefault="00E1564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чтение»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«Окружающий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01.09.2024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«Труд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технология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«Литература»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«История»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«Обществознание»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безопасности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Родины»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«Труд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технология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универсал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Default="00E1564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0BBC" w:rsidRDefault="00E1564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0BBC" w:rsidRPr="003A3BE7" w:rsidRDefault="00E1564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календарные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19.12.2023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618-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ввела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«Труд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технология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Родины»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предполагают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предполагают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преемственность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некоторых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«Технология»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отмечают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стандартную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спешность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сопоставимые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прошлого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позапрошлого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годов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отмечают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проще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испо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льзованием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2.4.3648-20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оздоровл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ехнологий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сбережения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физкультминутки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гимнастику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осанкой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рисования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питательная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proofErr w:type="gramEnd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3A3BE7">
        <w:rPr>
          <w:lang w:val="ru-RU"/>
        </w:rPr>
        <w:br/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3A3BE7">
        <w:rPr>
          <w:lang w:val="ru-RU"/>
        </w:rPr>
        <w:br/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вовлекает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клубы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студии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работающие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школьным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  <w:r w:rsidRPr="003A3BE7">
        <w:rPr>
          <w:lang w:val="ru-RU"/>
        </w:rPr>
        <w:br/>
      </w:r>
      <w:proofErr w:type="gramStart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интерактивных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3A3BE7">
        <w:rPr>
          <w:lang w:val="ru-RU"/>
        </w:rPr>
        <w:br/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ученическое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3A3BE7">
        <w:rPr>
          <w:lang w:val="ru-RU"/>
        </w:rPr>
        <w:br/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функционирующих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клуба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3A3BE7">
        <w:rPr>
          <w:lang w:val="ru-RU"/>
        </w:rPr>
        <w:br/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экспедиции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  <w:r w:rsidRPr="003A3BE7">
        <w:rPr>
          <w:lang w:val="ru-RU"/>
        </w:rPr>
        <w:br/>
      </w:r>
      <w:proofErr w:type="gramStart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школьниками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3A3BE7">
        <w:rPr>
          <w:lang w:val="ru-RU"/>
        </w:rPr>
        <w:br/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развивае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эстетическую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3A3BE7">
        <w:rPr>
          <w:lang w:val="ru-RU"/>
        </w:rPr>
        <w:br/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10)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направленную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лизации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выражают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воспитательным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отразилось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20.12.2024.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высказали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оприятий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осенние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зимние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физкультурному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комплексу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ГТО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рассмотрены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2025/26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особое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уделено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назначен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ендарный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дополнили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направленными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0BBC" w:rsidRPr="003A3BE7" w:rsidRDefault="00E1564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конкурсе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сочинений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«Безопасный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интернет»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«Урок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безопа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интернета»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«Безопасность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Интернет»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конкурс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рисунков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«Интернет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прост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кажется»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календарные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комендуемых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/202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утвержден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АБ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-2348/06).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учитывали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включили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«Основные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мероприятия»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добавили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блока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«Дополнительные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мероприятия»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06-1145).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Большая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гражданс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патриотическое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празднования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защитников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лети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Победы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Великой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войне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1941-1945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годов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посвящена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здоровому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проводила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тическую</w:t>
      </w:r>
      <w:proofErr w:type="gramEnd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разъяснению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преступления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незаконным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оборотом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наркотиков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незаконным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потреблением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наркотиков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ПАВ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обязанно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стей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0BBC" w:rsidRPr="003A3BE7" w:rsidRDefault="00E1564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конкурсе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плакатов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ПАВ»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областном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конкурсе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рекламы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proofErr w:type="gramEnd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книжная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выставка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выбираю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жизнь»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библиотеке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лекции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МВД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продолжила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Единую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минимум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утвердили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внесли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внеуро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схеме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0BBC" w:rsidRPr="003A3BE7" w:rsidRDefault="00E1564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миром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дальнейшей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ориентировки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саморазвитию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самоопределению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</w:t>
      </w:r>
    </w:p>
    <w:p w:rsidR="00630BBC" w:rsidRPr="003A3BE7" w:rsidRDefault="00E156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ополнительное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0BBC" w:rsidRDefault="00E1564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естественнонаучное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0BBC" w:rsidRDefault="00E1564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0BBC" w:rsidRDefault="00E1564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спортивное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0BBC" w:rsidRDefault="00E1564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туристско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краеведческое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30BBC" w:rsidRPr="003A3BE7" w:rsidRDefault="00E1564E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27.07.2022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629. </w:t>
      </w:r>
    </w:p>
    <w:p w:rsidR="00630BBC" w:rsidRPr="003A3BE7" w:rsidRDefault="00E156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</w:p>
    <w:p w:rsidR="00630BBC" w:rsidRPr="003A3BE7" w:rsidRDefault="00E156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единоначалия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3"/>
        <w:gridCol w:w="5734"/>
      </w:tblGrid>
      <w:tr w:rsidR="00630BBC">
        <w:tc>
          <w:tcPr>
            <w:tcW w:w="1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</w:p>
          <w:p w:rsidR="00630BBC" w:rsidRPr="003A3BE7" w:rsidRDefault="00E1564E">
            <w:pPr>
              <w:jc w:val="center"/>
              <w:rPr>
                <w:lang w:val="ru-RU"/>
              </w:rPr>
            </w:pPr>
            <w:r w:rsidRPr="003A3B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3A3B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органа</w:t>
            </w:r>
          </w:p>
        </w:tc>
        <w:tc>
          <w:tcPr>
            <w:tcW w:w="3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630BB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630BBC" w:rsidRDefault="00E1564E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630BBC" w:rsidRPr="003A3BE7">
        <w:trPr>
          <w:trHeight w:val="1163"/>
        </w:trPr>
        <w:tc>
          <w:tcPr>
            <w:tcW w:w="1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структурных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Гимназией</w:t>
            </w:r>
          </w:p>
        </w:tc>
      </w:tr>
      <w:tr w:rsidR="00630BBC">
        <w:tc>
          <w:tcPr>
            <w:tcW w:w="1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3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630BBC" w:rsidRDefault="00E1564E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30BBC" w:rsidRDefault="00E1564E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30BBC" w:rsidRDefault="00E1564E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30BBC" w:rsidRPr="003A3BE7" w:rsidRDefault="00E1564E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30BBC" w:rsidRPr="003A3BE7" w:rsidRDefault="00E1564E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цесса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30BBC" w:rsidRPr="003A3BE7" w:rsidRDefault="00E1564E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30BBC" w:rsidRDefault="00E1564E">
            <w:pPr>
              <w:numPr>
                <w:ilvl w:val="0"/>
                <w:numId w:val="7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630BBC" w:rsidRPr="003A3BE7">
        <w:tc>
          <w:tcPr>
            <w:tcW w:w="1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3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630BBC" w:rsidRPr="003A3BE7" w:rsidRDefault="00E1564E">
            <w:pPr>
              <w:numPr>
                <w:ilvl w:val="0"/>
                <w:numId w:val="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30BBC" w:rsidRPr="003A3BE7" w:rsidRDefault="00E1564E">
            <w:pPr>
              <w:numPr>
                <w:ilvl w:val="0"/>
                <w:numId w:val="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регламентируют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30BBC" w:rsidRPr="003A3BE7" w:rsidRDefault="00E1564E">
            <w:pPr>
              <w:numPr>
                <w:ilvl w:val="0"/>
                <w:numId w:val="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онфликтные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30BBC" w:rsidRPr="003A3BE7" w:rsidRDefault="00E1564E">
            <w:pPr>
              <w:numPr>
                <w:ilvl w:val="0"/>
                <w:numId w:val="8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</w:tbl>
    <w:p w:rsidR="00630BBC" w:rsidRPr="003A3BE7" w:rsidRDefault="00E156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создано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0BBC" w:rsidRPr="003A3BE7" w:rsidRDefault="00E1564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гуманитарных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proofErr w:type="gramEnd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Default="00E1564E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30BBC" w:rsidRDefault="00E1564E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действуют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630BB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30BBC" w:rsidRPr="003A3BE7" w:rsidRDefault="00630BB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30BBC" w:rsidRPr="003A3BE7" w:rsidRDefault="00630BB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30BBC" w:rsidRPr="003A3BE7" w:rsidRDefault="00630BB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30BBC" w:rsidRPr="003A3BE7" w:rsidRDefault="00630BB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30BBC" w:rsidRPr="003A3BE7" w:rsidRDefault="00630BB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30BBC" w:rsidRPr="003A3BE7" w:rsidRDefault="00E156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"/>
        <w:gridCol w:w="1569"/>
        <w:gridCol w:w="1242"/>
        <w:gridCol w:w="763"/>
        <w:gridCol w:w="1242"/>
        <w:gridCol w:w="803"/>
        <w:gridCol w:w="1356"/>
        <w:gridCol w:w="1196"/>
      </w:tblGrid>
      <w:tr w:rsidR="00630BBC" w:rsidRPr="003A3BE7">
        <w:tc>
          <w:tcPr>
            <w:tcW w:w="1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Pr="003A3BE7" w:rsidRDefault="00E1564E">
            <w:pPr>
              <w:jc w:val="center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</w:t>
            </w:r>
            <w:proofErr w:type="gramStart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</w:t>
            </w:r>
          </w:p>
        </w:tc>
      </w:tr>
      <w:tr w:rsidR="00630BBC">
        <w:trPr>
          <w:trHeight w:val="1495"/>
        </w:trPr>
        <w:tc>
          <w:tcPr>
            <w:tcW w:w="1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Pr="003A3BE7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Pr="003A3BE7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30BBC">
        <w:tc>
          <w:tcPr>
            <w:tcW w:w="10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0BBC">
        <w:tc>
          <w:tcPr>
            <w:tcW w:w="10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13,7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0BBC">
        <w:tc>
          <w:tcPr>
            <w:tcW w:w="10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0BBC">
        <w:tc>
          <w:tcPr>
            <w:tcW w:w="10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9,3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30BBC" w:rsidRDefault="00E1564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1569"/>
        <w:gridCol w:w="1151"/>
        <w:gridCol w:w="765"/>
        <w:gridCol w:w="1151"/>
        <w:gridCol w:w="725"/>
        <w:gridCol w:w="1521"/>
        <w:gridCol w:w="1306"/>
      </w:tblGrid>
      <w:tr w:rsidR="00630BBC" w:rsidRPr="003A3BE7">
        <w:tc>
          <w:tcPr>
            <w:tcW w:w="1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Pr="003A3BE7" w:rsidRDefault="00E1564E">
            <w:pPr>
              <w:jc w:val="center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</w:t>
            </w:r>
            <w:proofErr w:type="gramStart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</w:t>
            </w:r>
          </w:p>
        </w:tc>
      </w:tr>
      <w:tr w:rsidR="00630BBC">
        <w:tc>
          <w:tcPr>
            <w:tcW w:w="1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Pr="003A3BE7" w:rsidRDefault="00630BB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Pr="003A3BE7" w:rsidRDefault="00630BB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отметками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«</w:t>
            </w:r>
            <w:r>
              <w:rPr>
                <w:rFonts w:hAnsi="Times New Roman" w:cs="Times New Roman"/>
                <w:color w:val="000000"/>
              </w:rPr>
              <w:t>4</w:t>
            </w:r>
            <w:r>
              <w:rPr>
                <w:rFonts w:hAnsi="Times New Roman" w:cs="Times New Roman"/>
                <w:color w:val="000000"/>
              </w:rPr>
              <w:t>»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«</w:t>
            </w:r>
            <w:r>
              <w:rPr>
                <w:rFonts w:hAnsi="Times New Roman" w:cs="Times New Roman"/>
                <w:color w:val="000000"/>
              </w:rPr>
              <w:t>5</w:t>
            </w:r>
            <w:r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</w:rPr>
              <w:t>%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отметками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«</w:t>
            </w:r>
            <w:r>
              <w:rPr>
                <w:rFonts w:hAnsi="Times New Roman" w:cs="Times New Roman"/>
                <w:color w:val="000000"/>
              </w:rPr>
              <w:t>5</w:t>
            </w:r>
            <w:r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30BBC"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37,5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0BBC"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0BBC"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630B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630B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BBC">
        <w:trPr>
          <w:trHeight w:val="489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0BBC"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0BBC"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30BBC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филиале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Турсугали»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1569"/>
        <w:gridCol w:w="1242"/>
        <w:gridCol w:w="770"/>
        <w:gridCol w:w="1242"/>
        <w:gridCol w:w="770"/>
        <w:gridCol w:w="1365"/>
        <w:gridCol w:w="1210"/>
      </w:tblGrid>
      <w:tr w:rsidR="00630BBC" w:rsidRPr="003A3BE7">
        <w:tc>
          <w:tcPr>
            <w:tcW w:w="1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Pr="003A3BE7" w:rsidRDefault="00E1564E">
            <w:pPr>
              <w:jc w:val="center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</w:t>
            </w:r>
            <w:proofErr w:type="gramStart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</w:t>
            </w:r>
          </w:p>
        </w:tc>
      </w:tr>
      <w:tr w:rsidR="00630BBC">
        <w:trPr>
          <w:trHeight w:val="1495"/>
        </w:trPr>
        <w:tc>
          <w:tcPr>
            <w:tcW w:w="1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Pr="003A3BE7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Pr="003A3BE7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30BBC">
        <w:tc>
          <w:tcPr>
            <w:tcW w:w="10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0BBC">
        <w:tc>
          <w:tcPr>
            <w:tcW w:w="10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0BBC">
        <w:tc>
          <w:tcPr>
            <w:tcW w:w="10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30BBC" w:rsidRDefault="00630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569"/>
        <w:gridCol w:w="1151"/>
        <w:gridCol w:w="712"/>
        <w:gridCol w:w="1151"/>
        <w:gridCol w:w="716"/>
        <w:gridCol w:w="1546"/>
        <w:gridCol w:w="1339"/>
      </w:tblGrid>
      <w:tr w:rsidR="00630BBC" w:rsidRPr="003A3BE7">
        <w:tc>
          <w:tcPr>
            <w:tcW w:w="1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Pr="003A3BE7" w:rsidRDefault="00E1564E">
            <w:pPr>
              <w:jc w:val="center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</w:t>
            </w:r>
            <w:proofErr w:type="gramStart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</w:t>
            </w:r>
          </w:p>
        </w:tc>
      </w:tr>
      <w:tr w:rsidR="00630BBC">
        <w:tc>
          <w:tcPr>
            <w:tcW w:w="1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Pr="003A3BE7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Pr="003A3BE7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отметками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«</w:t>
            </w:r>
            <w:r>
              <w:rPr>
                <w:rFonts w:hAnsi="Times New Roman" w:cs="Times New Roman"/>
                <w:color w:val="000000"/>
              </w:rPr>
              <w:t>4</w:t>
            </w:r>
            <w:r>
              <w:rPr>
                <w:rFonts w:hAnsi="Times New Roman" w:cs="Times New Roman"/>
                <w:color w:val="000000"/>
              </w:rPr>
              <w:t>»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«</w:t>
            </w:r>
            <w:r>
              <w:rPr>
                <w:rFonts w:hAnsi="Times New Roman" w:cs="Times New Roman"/>
                <w:color w:val="000000"/>
              </w:rPr>
              <w:t>5</w:t>
            </w:r>
            <w:r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</w:rPr>
              <w:t>%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отметками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«</w:t>
            </w:r>
            <w:r>
              <w:rPr>
                <w:rFonts w:hAnsi="Times New Roman" w:cs="Times New Roman"/>
                <w:color w:val="000000"/>
              </w:rPr>
              <w:t>5</w:t>
            </w:r>
            <w:r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30BBC"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630B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0BBC"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0BBC">
        <w:trPr>
          <w:trHeight w:val="489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0BBC"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0BBC"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30BBC" w:rsidRDefault="00E1564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11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"/>
        <w:gridCol w:w="1569"/>
        <w:gridCol w:w="1242"/>
        <w:gridCol w:w="687"/>
        <w:gridCol w:w="1242"/>
        <w:gridCol w:w="687"/>
        <w:gridCol w:w="1494"/>
        <w:gridCol w:w="1270"/>
      </w:tblGrid>
      <w:tr w:rsidR="00630BBC" w:rsidRPr="003A3BE7">
        <w:tc>
          <w:tcPr>
            <w:tcW w:w="1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Pr="003A3BE7" w:rsidRDefault="00E1564E">
            <w:pPr>
              <w:jc w:val="center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</w:t>
            </w:r>
            <w:proofErr w:type="gramStart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</w:t>
            </w:r>
          </w:p>
        </w:tc>
      </w:tr>
      <w:tr w:rsidR="00630BBC">
        <w:tc>
          <w:tcPr>
            <w:tcW w:w="1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Pr="003A3BE7" w:rsidRDefault="00630BB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Pr="003A3BE7" w:rsidRDefault="00630BB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30BBC"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30BBC"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BBC" w:rsidRDefault="00E156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630BBC" w:rsidRDefault="00E1564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Результаты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ОГЭ по математике (03.06.2025 г.)</w:t>
      </w:r>
    </w:p>
    <w:p w:rsidR="00630BBC" w:rsidRDefault="00E1564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3BE7">
        <w:rPr>
          <w:rFonts w:ascii="Times New Roman" w:hAnsi="Times New Roman" w:cs="Times New Roman"/>
          <w:sz w:val="24"/>
          <w:szCs w:val="24"/>
          <w:lang w:val="ru-RU"/>
        </w:rPr>
        <w:t>Экзамен по математике сдавали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27 </w:t>
      </w:r>
      <w:r w:rsidRPr="003A3BE7">
        <w:rPr>
          <w:rFonts w:ascii="Times New Roman" w:hAnsi="Times New Roman" w:cs="Times New Roman"/>
          <w:sz w:val="24"/>
          <w:szCs w:val="24"/>
          <w:lang w:val="ru-RU"/>
        </w:rPr>
        <w:t>учащихся.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3BE7">
        <w:rPr>
          <w:rFonts w:ascii="Times New Roman" w:hAnsi="Times New Roman" w:cs="Times New Roman"/>
          <w:sz w:val="24"/>
          <w:szCs w:val="24"/>
          <w:lang w:val="ru-RU"/>
        </w:rPr>
        <w:t xml:space="preserve">В формате ОГЭ сдавало </w:t>
      </w:r>
      <w:r>
        <w:rPr>
          <w:rFonts w:ascii="Times New Roman" w:hAnsi="Times New Roman" w:cs="Times New Roman"/>
          <w:sz w:val="24"/>
          <w:szCs w:val="24"/>
          <w:lang w:val="ru-RU"/>
        </w:rPr>
        <w:t>25</w:t>
      </w:r>
      <w:r w:rsidRPr="003A3BE7">
        <w:rPr>
          <w:rFonts w:ascii="Times New Roman" w:hAnsi="Times New Roman" w:cs="Times New Roman"/>
          <w:sz w:val="24"/>
          <w:szCs w:val="24"/>
          <w:lang w:val="ru-RU"/>
        </w:rPr>
        <w:t xml:space="preserve"> человек, в формате ГВЭ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Pr="003A3BE7">
        <w:rPr>
          <w:rFonts w:ascii="Times New Roman" w:hAnsi="Times New Roman" w:cs="Times New Roman"/>
          <w:sz w:val="24"/>
          <w:szCs w:val="24"/>
          <w:lang w:val="ru-RU"/>
        </w:rPr>
        <w:t>человек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0BBC" w:rsidRPr="003A3BE7" w:rsidRDefault="00E1564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A3BE7">
        <w:rPr>
          <w:rFonts w:ascii="Times New Roman" w:hAnsi="Times New Roman" w:cs="Times New Roman"/>
          <w:sz w:val="24"/>
          <w:szCs w:val="24"/>
          <w:lang w:val="ru-RU"/>
        </w:rPr>
        <w:t>Шкала пересчета суммарного балла за выполнение экзаменационной работы в целом в отметку по математике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12"/>
        <w:gridCol w:w="1025"/>
        <w:gridCol w:w="970"/>
        <w:gridCol w:w="971"/>
        <w:gridCol w:w="965"/>
      </w:tblGrid>
      <w:tr w:rsidR="00630BBC">
        <w:tc>
          <w:tcPr>
            <w:tcW w:w="538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034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78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79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0BBC">
        <w:tc>
          <w:tcPr>
            <w:tcW w:w="5382" w:type="dxa"/>
          </w:tcPr>
          <w:p w:rsidR="00630BBC" w:rsidRPr="003A3BE7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3B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Суммарный балл за работу в целом</w:t>
            </w:r>
          </w:p>
        </w:tc>
        <w:tc>
          <w:tcPr>
            <w:tcW w:w="1034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0-7</w:t>
            </w:r>
          </w:p>
        </w:tc>
        <w:tc>
          <w:tcPr>
            <w:tcW w:w="978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</w:p>
        </w:tc>
        <w:tc>
          <w:tcPr>
            <w:tcW w:w="979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15-21</w:t>
            </w:r>
          </w:p>
        </w:tc>
        <w:tc>
          <w:tcPr>
            <w:tcW w:w="9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22-31</w:t>
            </w:r>
          </w:p>
        </w:tc>
      </w:tr>
    </w:tbl>
    <w:p w:rsidR="00630BBC" w:rsidRDefault="00630BB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18"/>
        <w:gridCol w:w="4625"/>
      </w:tblGrid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630BBC" w:rsidRDefault="00630BB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28"/>
        <w:gridCol w:w="4615"/>
      </w:tblGrid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63%</w:t>
            </w:r>
          </w:p>
        </w:tc>
      </w:tr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успеваемости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85%</w:t>
            </w:r>
          </w:p>
        </w:tc>
      </w:tr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3,5</w:t>
            </w:r>
          </w:p>
        </w:tc>
      </w:tr>
    </w:tbl>
    <w:p w:rsidR="00630BBC" w:rsidRDefault="00630B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BBC" w:rsidRPr="003A3BE7" w:rsidRDefault="00E1564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r w:rsidRPr="003A3BE7">
        <w:rPr>
          <w:b/>
          <w:bCs/>
          <w:color w:val="000000"/>
          <w:lang w:val="ru-RU"/>
        </w:rPr>
        <w:t>Анализ результатов ОГЭ по математике</w:t>
      </w:r>
      <w:r>
        <w:rPr>
          <w:b/>
          <w:bCs/>
          <w:color w:val="000000"/>
        </w:rPr>
        <w:t> </w:t>
      </w:r>
      <w:r>
        <w:rPr>
          <w:color w:val="000000"/>
        </w:rPr>
        <w:t> </w:t>
      </w:r>
      <w:r w:rsidRPr="003A3BE7">
        <w:rPr>
          <w:color w:val="000000"/>
          <w:lang w:val="ru-RU"/>
        </w:rPr>
        <w:t xml:space="preserve">выявил слабое умение выполнять вычисления и преобразования, решать уравнения, неравенства и их системы, решать </w:t>
      </w:r>
      <w:r w:rsidRPr="003A3BE7">
        <w:rPr>
          <w:color w:val="000000"/>
          <w:lang w:val="ru-RU"/>
        </w:rPr>
        <w:t xml:space="preserve">практические задачи, требующие систематического перебора вариантов, выражающие зависимости между величинами, проводить доказательные рассуждения при решении задач, оценивать логическую правильность рассуждений, распознавать ошибочные заключения, выполнять </w:t>
      </w:r>
      <w:r w:rsidRPr="003A3BE7">
        <w:rPr>
          <w:color w:val="000000"/>
          <w:lang w:val="ru-RU"/>
        </w:rPr>
        <w:t>действия с геометрическими фигурами, координатами и векторами</w:t>
      </w:r>
    </w:p>
    <w:p w:rsidR="00630BBC" w:rsidRPr="003A3BE7" w:rsidRDefault="00E1564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r w:rsidRPr="003A3BE7">
        <w:rPr>
          <w:b/>
          <w:bCs/>
          <w:color w:val="000000"/>
          <w:lang w:val="ru-RU"/>
        </w:rPr>
        <w:t>К заданиям второй части приступали не все ученики 9 класса, а те, кто приступал – допустили ошибки.</w:t>
      </w:r>
    </w:p>
    <w:p w:rsidR="00630BBC" w:rsidRPr="003A3BE7" w:rsidRDefault="00E1564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r w:rsidRPr="003A3BE7">
        <w:rPr>
          <w:b/>
          <w:bCs/>
          <w:color w:val="000000"/>
          <w:lang w:val="ru-RU"/>
        </w:rPr>
        <w:t>План работы:</w:t>
      </w:r>
      <w:r>
        <w:rPr>
          <w:b/>
          <w:bCs/>
          <w:color w:val="000000"/>
        </w:rPr>
        <w:t> </w:t>
      </w:r>
      <w:r w:rsidRPr="003A3BE7">
        <w:rPr>
          <w:color w:val="000000"/>
          <w:lang w:val="ru-RU"/>
        </w:rPr>
        <w:t>продолжить работу по отработке системы повторения, обобщения и систематизации уче</w:t>
      </w:r>
      <w:r w:rsidRPr="003A3BE7">
        <w:rPr>
          <w:color w:val="000000"/>
          <w:lang w:val="ru-RU"/>
        </w:rPr>
        <w:t>бного материала в целях подготовки к ОГЭ.</w:t>
      </w:r>
    </w:p>
    <w:p w:rsidR="00630BBC" w:rsidRPr="003A3BE7" w:rsidRDefault="00E1564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r w:rsidRPr="003A3BE7">
        <w:rPr>
          <w:color w:val="000000"/>
          <w:lang w:val="ru-RU"/>
        </w:rPr>
        <w:t>Необходимо больше внимания уделять решению второй части.</w:t>
      </w:r>
    </w:p>
    <w:p w:rsidR="00630BBC" w:rsidRPr="003A3BE7" w:rsidRDefault="00E1564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r w:rsidRPr="003A3BE7">
        <w:rPr>
          <w:color w:val="000000"/>
          <w:lang w:val="ru-RU"/>
        </w:rPr>
        <w:t>При подготовке хорошо успевающих учащихся следует уделять больше внимания решению нестандартных задач и обучению составления плана решения задачи и грамотног</w:t>
      </w:r>
      <w:r w:rsidRPr="003A3BE7">
        <w:rPr>
          <w:color w:val="000000"/>
          <w:lang w:val="ru-RU"/>
        </w:rPr>
        <w:t>о его оформления;</w:t>
      </w:r>
    </w:p>
    <w:p w:rsidR="00630BBC" w:rsidRPr="003A3BE7" w:rsidRDefault="00E1564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r w:rsidRPr="003A3BE7">
        <w:rPr>
          <w:color w:val="000000"/>
          <w:lang w:val="ru-RU"/>
        </w:rPr>
        <w:t>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630BBC" w:rsidRPr="003A3BE7" w:rsidRDefault="00E1564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r w:rsidRPr="003A3BE7">
        <w:rPr>
          <w:color w:val="000000"/>
          <w:lang w:val="ru-RU"/>
        </w:rPr>
        <w:t>Больше включать в тематические контрольные и самостоятельные работы задания в тестов</w:t>
      </w:r>
      <w:r w:rsidRPr="003A3BE7">
        <w:rPr>
          <w:color w:val="000000"/>
          <w:lang w:val="ru-RU"/>
        </w:rPr>
        <w:t>ой форме (с кратким ответом).</w:t>
      </w:r>
    </w:p>
    <w:p w:rsidR="00630BBC" w:rsidRPr="003A3BE7" w:rsidRDefault="00E1564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r w:rsidRPr="003A3BE7">
        <w:rPr>
          <w:color w:val="000000"/>
          <w:lang w:val="ru-RU"/>
        </w:rPr>
        <w:t>На уроках отрабатывать вычисления и преобразования, на дополнительных занятиях применять индивидуальный подход к набору решаемых номеров для успешного прохождения Государственной Итоговой Аттестации.</w:t>
      </w:r>
    </w:p>
    <w:p w:rsidR="00630BBC" w:rsidRPr="003A3BE7" w:rsidRDefault="00E1564E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A3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Анализ экзамена по русском</w:t>
      </w:r>
      <w:r w:rsidRPr="003A3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 языку в форме ОГЭ</w:t>
      </w:r>
    </w:p>
    <w:p w:rsidR="00630BBC" w:rsidRDefault="00E1564E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Дата экзамена: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.06.202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630BBC" w:rsidRDefault="00E1564E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участников: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18"/>
        <w:gridCol w:w="4625"/>
      </w:tblGrid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630BBC">
        <w:trPr>
          <w:trHeight w:val="285"/>
        </w:trPr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630BBC" w:rsidRDefault="00630BB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29"/>
        <w:gridCol w:w="4614"/>
      </w:tblGrid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48 %</w:t>
            </w:r>
          </w:p>
        </w:tc>
      </w:tr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успеваемости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88 %</w:t>
            </w:r>
          </w:p>
        </w:tc>
      </w:tr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3,5</w:t>
            </w:r>
          </w:p>
        </w:tc>
      </w:tr>
    </w:tbl>
    <w:p w:rsidR="00630BBC" w:rsidRDefault="00630BB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0BBC" w:rsidRDefault="00E1564E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вывод:</w:t>
      </w:r>
    </w:p>
    <w:p w:rsidR="00630BBC" w:rsidRPr="003A3BE7" w:rsidRDefault="00E1564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A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Низкий показатель по критерию ГК1-ГК4 свидетельствуют о низком </w:t>
      </w:r>
      <w:r w:rsidRPr="003A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уровне грамотности у выпускников, и среднем уровнях интеллектуального развития у большинства учащихся.</w:t>
      </w:r>
    </w:p>
    <w:p w:rsidR="00630BBC" w:rsidRPr="003A3BE7" w:rsidRDefault="00E1564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A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Результаты выполнения заданий ОГЭ по русскому языку позволяют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A3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сформулировать 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A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для работы по подготовке обучающихся к выполнению заданий ОГЭ п</w:t>
      </w:r>
      <w:r w:rsidRPr="003A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 русскому языку:</w:t>
      </w:r>
    </w:p>
    <w:p w:rsidR="00630BBC" w:rsidRPr="003A3BE7" w:rsidRDefault="00E1564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A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Отрабатывать наиболее тщательно задания тестовой части.</w:t>
      </w:r>
    </w:p>
    <w:p w:rsidR="00630BBC" w:rsidRPr="003A3BE7" w:rsidRDefault="00E1564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A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 Усилить работу по критериям ИК1-Ик3, ГК</w:t>
      </w:r>
      <w:proofErr w:type="gramStart"/>
      <w:r w:rsidRPr="003A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</w:t>
      </w:r>
      <w:proofErr w:type="gramEnd"/>
      <w:r w:rsidRPr="003A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ГК4.</w:t>
      </w:r>
    </w:p>
    <w:p w:rsidR="00630BBC" w:rsidRPr="003A3BE7" w:rsidRDefault="00E1564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A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3. На уроках русского языка расширить формы работы с текстом в направлении «от текста к языковой единице» и «от языкового факта </w:t>
      </w:r>
      <w:r w:rsidRPr="003A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 тексту», осуществлять формирование навыков комплексного анализа текста.</w:t>
      </w:r>
    </w:p>
    <w:p w:rsidR="00630BBC" w:rsidRPr="003A3BE7" w:rsidRDefault="00E1564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A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 Совершенствовать работу по формированию лингвистической и языковой компетенции учащихся.</w:t>
      </w:r>
    </w:p>
    <w:p w:rsidR="00630BBC" w:rsidRPr="003A3BE7" w:rsidRDefault="00E1564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A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6. Повышать уровень орфографической практической грамотности путем совершенствования деяте</w:t>
      </w:r>
      <w:r w:rsidRPr="003A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льности (чтения, письма, слушания, говорения), использовать когнитивные методы при формировании пунктуационных навыков формирования.</w:t>
      </w:r>
    </w:p>
    <w:p w:rsidR="00630BBC" w:rsidRPr="003A3BE7" w:rsidRDefault="00E1564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A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7. Включать в систему контроля знаний учащихся задания различного характера: как репродуктивного, так и исследовательского;</w:t>
      </w:r>
      <w:r w:rsidRPr="003A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не ограничиваться тестами одного вида с выбором ответа.</w:t>
      </w:r>
    </w:p>
    <w:p w:rsidR="00630BBC" w:rsidRPr="003A3BE7" w:rsidRDefault="00E1564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A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8. Регулярно проводить онлайн-тестирование, обеспечить открытый учёт знаний, чтобы учащийся видел динамику результатов обучения.</w:t>
      </w:r>
    </w:p>
    <w:p w:rsidR="00630BBC" w:rsidRPr="003A3BE7" w:rsidRDefault="00E1564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3BE7">
        <w:rPr>
          <w:rFonts w:ascii="Times New Roman" w:hAnsi="Times New Roman" w:cs="Times New Roman"/>
          <w:sz w:val="24"/>
          <w:szCs w:val="24"/>
          <w:lang w:val="ru-RU"/>
        </w:rPr>
        <w:t xml:space="preserve">Экзамен по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обществознанию</w:t>
      </w:r>
      <w:r w:rsidRPr="003A3BE7">
        <w:rPr>
          <w:rFonts w:ascii="Times New Roman" w:hAnsi="Times New Roman" w:cs="Times New Roman"/>
          <w:sz w:val="24"/>
          <w:szCs w:val="24"/>
          <w:lang w:val="ru-RU"/>
        </w:rPr>
        <w:t xml:space="preserve"> сдавали </w:t>
      </w:r>
      <w:r>
        <w:rPr>
          <w:rFonts w:ascii="Times New Roman" w:hAnsi="Times New Roman" w:cs="Times New Roman"/>
          <w:sz w:val="24"/>
          <w:szCs w:val="24"/>
          <w:lang w:val="ru-RU"/>
        </w:rPr>
        <w:t>16</w:t>
      </w:r>
      <w:r w:rsidRPr="003A3BE7">
        <w:rPr>
          <w:rFonts w:ascii="Times New Roman" w:hAnsi="Times New Roman" w:cs="Times New Roman"/>
          <w:sz w:val="24"/>
          <w:szCs w:val="24"/>
          <w:lang w:val="ru-RU"/>
        </w:rPr>
        <w:t xml:space="preserve"> учащихся.</w:t>
      </w:r>
    </w:p>
    <w:p w:rsidR="00630BBC" w:rsidRPr="003A3BE7" w:rsidRDefault="00E1564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3BE7">
        <w:rPr>
          <w:rFonts w:ascii="Times New Roman" w:hAnsi="Times New Roman" w:cs="Times New Roman"/>
          <w:sz w:val="24"/>
          <w:szCs w:val="24"/>
          <w:lang w:val="ru-RU"/>
        </w:rPr>
        <w:lastRenderedPageBreak/>
        <w:t>В формате ОГЭ сдавало 1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3A3BE7">
        <w:rPr>
          <w:rFonts w:ascii="Times New Roman" w:hAnsi="Times New Roman" w:cs="Times New Roman"/>
          <w:sz w:val="24"/>
          <w:szCs w:val="24"/>
          <w:lang w:val="ru-RU"/>
        </w:rPr>
        <w:t xml:space="preserve"> человек.</w:t>
      </w:r>
    </w:p>
    <w:p w:rsidR="00630BBC" w:rsidRPr="003A3BE7" w:rsidRDefault="00E1564E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3B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Экзаменационная работа ОГЭ по обществознанию в 202</w:t>
      </w:r>
      <w:r w:rsidRPr="003A3B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3A3B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году включает в себя 24 задания: из них</w:t>
      </w:r>
    </w:p>
    <w:p w:rsidR="00630BBC" w:rsidRPr="003A3BE7" w:rsidRDefault="00E1564E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3B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типу заданий: с кратким ответом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A3BE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16</w:t>
      </w:r>
      <w:r w:rsidRPr="003A3B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 с развёрнутым ответом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A3BE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8</w:t>
      </w:r>
      <w:r w:rsidRPr="003A3B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:rsidR="00630BBC" w:rsidRPr="003A3BE7" w:rsidRDefault="00E1564E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3B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уровню сложности: Б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A3BE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14</w:t>
      </w:r>
      <w:r w:rsidRPr="003A3B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  <w:proofErr w:type="gramStart"/>
      <w:r w:rsidRPr="003A3B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3A3B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A3BE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8</w:t>
      </w:r>
      <w:r w:rsidRPr="003A3B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 В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A3BE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</w:t>
      </w:r>
      <w:r w:rsidRPr="003A3B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630BBC" w:rsidRPr="003A3BE7" w:rsidRDefault="00E1564E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3B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Максимальный первичный балл за работу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A3BE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37</w:t>
      </w:r>
      <w:r w:rsidRPr="003A3B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18"/>
        <w:gridCol w:w="4625"/>
      </w:tblGrid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630BBC" w:rsidRDefault="00630BB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29"/>
        <w:gridCol w:w="4614"/>
      </w:tblGrid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31 %</w:t>
            </w:r>
          </w:p>
        </w:tc>
      </w:tr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успеваемости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87 %</w:t>
            </w:r>
          </w:p>
        </w:tc>
      </w:tr>
      <w:tr w:rsidR="00630BBC">
        <w:tc>
          <w:tcPr>
            <w:tcW w:w="4672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4673" w:type="dxa"/>
          </w:tcPr>
          <w:p w:rsidR="00630BBC" w:rsidRDefault="00E15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630BBC" w:rsidRDefault="00E1564E">
      <w:pPr>
        <w:pStyle w:val="a3"/>
        <w:jc w:val="both"/>
      </w:pPr>
      <w:r>
        <w:rPr>
          <w:b/>
          <w:bCs/>
        </w:rPr>
        <w:t>Выводы:</w:t>
      </w:r>
    </w:p>
    <w:p w:rsidR="00630BBC" w:rsidRPr="003A3BE7" w:rsidRDefault="00E1564E">
      <w:pPr>
        <w:pStyle w:val="a3"/>
        <w:numPr>
          <w:ilvl w:val="0"/>
          <w:numId w:val="10"/>
        </w:numPr>
        <w:jc w:val="both"/>
        <w:rPr>
          <w:lang w:val="ru-RU"/>
        </w:rPr>
      </w:pPr>
      <w:proofErr w:type="gramStart"/>
      <w:r w:rsidRPr="003A3BE7">
        <w:rPr>
          <w:lang w:val="ru-RU"/>
        </w:rPr>
        <w:t>Обучающиеся</w:t>
      </w:r>
      <w:proofErr w:type="gramEnd"/>
      <w:r w:rsidRPr="003A3BE7">
        <w:rPr>
          <w:lang w:val="ru-RU"/>
        </w:rPr>
        <w:t xml:space="preserve"> справились с экзаменом по обществознанию, подтвердили оценку по обществознанию.</w:t>
      </w:r>
    </w:p>
    <w:p w:rsidR="00630BBC" w:rsidRPr="003A3BE7" w:rsidRDefault="00E1564E">
      <w:pPr>
        <w:pStyle w:val="a3"/>
        <w:numPr>
          <w:ilvl w:val="0"/>
          <w:numId w:val="10"/>
        </w:numPr>
        <w:jc w:val="both"/>
        <w:rPr>
          <w:lang w:val="ru-RU"/>
        </w:rPr>
      </w:pPr>
      <w:r w:rsidRPr="003A3BE7">
        <w:rPr>
          <w:lang w:val="ru-RU"/>
        </w:rPr>
        <w:t xml:space="preserve">Учить сопоставлять, сравнивать суждения о </w:t>
      </w:r>
      <w:r w:rsidRPr="003A3BE7">
        <w:rPr>
          <w:lang w:val="ru-RU"/>
        </w:rPr>
        <w:t>социальных явлениях, выявлять признаки, систематизировать факты, понятия; извлекать нужную информацию из источника.</w:t>
      </w:r>
    </w:p>
    <w:p w:rsidR="00630BBC" w:rsidRPr="003A3BE7" w:rsidRDefault="00E1564E">
      <w:pPr>
        <w:pStyle w:val="a3"/>
        <w:numPr>
          <w:ilvl w:val="0"/>
          <w:numId w:val="10"/>
        </w:numPr>
        <w:jc w:val="both"/>
        <w:rPr>
          <w:lang w:val="ru-RU"/>
        </w:rPr>
      </w:pPr>
      <w:r w:rsidRPr="003A3BE7">
        <w:rPr>
          <w:lang w:val="ru-RU"/>
        </w:rPr>
        <w:t>Отработать задания, в которых обучающиеся не смогли правильно выделить и извлечь нужную информацию из текста, применять термины и понятия об</w:t>
      </w:r>
      <w:r w:rsidRPr="003A3BE7">
        <w:rPr>
          <w:lang w:val="ru-RU"/>
        </w:rPr>
        <w:t>ществоведческого курса, аргументировать свою позицию с опорой на факты общественной жизни и личный опыт.</w:t>
      </w:r>
    </w:p>
    <w:p w:rsidR="00630BBC" w:rsidRPr="003A3BE7" w:rsidRDefault="00E1564E">
      <w:pPr>
        <w:pStyle w:val="a3"/>
        <w:numPr>
          <w:ilvl w:val="0"/>
          <w:numId w:val="10"/>
        </w:numPr>
        <w:jc w:val="both"/>
        <w:rPr>
          <w:lang w:val="ru-RU"/>
        </w:rPr>
      </w:pPr>
      <w:r w:rsidRPr="003A3BE7">
        <w:rPr>
          <w:lang w:val="ru-RU"/>
        </w:rPr>
        <w:t>Нацелить обучающихся на выполнение всех заданий.</w:t>
      </w:r>
    </w:p>
    <w:p w:rsidR="00630BBC" w:rsidRPr="003A3BE7" w:rsidRDefault="00E1564E">
      <w:pPr>
        <w:pStyle w:val="a3"/>
        <w:numPr>
          <w:ilvl w:val="0"/>
          <w:numId w:val="10"/>
        </w:numPr>
        <w:jc w:val="both"/>
        <w:rPr>
          <w:color w:val="000000"/>
          <w:lang w:val="ru-RU"/>
        </w:rPr>
      </w:pPr>
      <w:r w:rsidRPr="003A3BE7">
        <w:rPr>
          <w:lang w:val="ru-RU"/>
        </w:rPr>
        <w:t xml:space="preserve">Учить </w:t>
      </w:r>
      <w:proofErr w:type="gramStart"/>
      <w:r w:rsidRPr="003A3BE7">
        <w:rPr>
          <w:lang w:val="ru-RU"/>
        </w:rPr>
        <w:t>рационально</w:t>
      </w:r>
      <w:proofErr w:type="gramEnd"/>
      <w:r w:rsidRPr="003A3BE7">
        <w:rPr>
          <w:lang w:val="ru-RU"/>
        </w:rPr>
        <w:t xml:space="preserve"> использовать время при выполнении работы.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630BBC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выявили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соответ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ствии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11.10.2023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1678.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Принят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опубликован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содержащий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тельных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содержатся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0BBC" w:rsidRPr="003A3BE7" w:rsidRDefault="00E1564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порядок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оказываемых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контактной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такж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пок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азал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проще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усвоение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благодаря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сервисам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630BBC" w:rsidRDefault="00E1564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оказывала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ветеранов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специальн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СВО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носили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комплексный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привлекали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30BBC" w:rsidRDefault="00E1564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0BBC" w:rsidRDefault="00E1564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предметников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0BBC" w:rsidRDefault="00E1564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0BBC" w:rsidRDefault="00E1564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психолога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0BBC" w:rsidRPr="003A3BE7" w:rsidRDefault="00E1564E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советника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взаимодействию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детскими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ественными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организован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ежемесячный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ветеранов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СВО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деструктивных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состояний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повышенном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внимании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оказывал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согласий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</w:p>
    <w:p w:rsidR="00630BBC" w:rsidRDefault="00E1564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</w:p>
    <w:tbl>
      <w:tblPr>
        <w:tblW w:w="5281" w:type="pct"/>
        <w:tblInd w:w="-5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"/>
        <w:gridCol w:w="691"/>
        <w:gridCol w:w="590"/>
        <w:gridCol w:w="590"/>
        <w:gridCol w:w="1724"/>
        <w:gridCol w:w="785"/>
        <w:gridCol w:w="872"/>
        <w:gridCol w:w="1720"/>
        <w:gridCol w:w="1109"/>
        <w:gridCol w:w="863"/>
      </w:tblGrid>
      <w:tr w:rsidR="00630BBC">
        <w:tc>
          <w:tcPr>
            <w:tcW w:w="3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rPr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>
              <w:rPr>
                <w:sz w:val="20"/>
                <w:szCs w:val="20"/>
              </w:rPr>
              <w:br/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>выпуска</w:t>
            </w:r>
          </w:p>
        </w:tc>
        <w:tc>
          <w:tcPr>
            <w:tcW w:w="18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Основная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школа</w:t>
            </w:r>
          </w:p>
        </w:tc>
        <w:tc>
          <w:tcPr>
            <w:tcW w:w="27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Средняя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школа</w:t>
            </w:r>
          </w:p>
        </w:tc>
      </w:tr>
      <w:tr w:rsidR="00630BBC" w:rsidRPr="003A3BE7">
        <w:tc>
          <w:tcPr>
            <w:tcW w:w="3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Перешли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br/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>10-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>класс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center"/>
              <w:rPr>
                <w:sz w:val="20"/>
                <w:szCs w:val="20"/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Перешли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3A3BE7">
              <w:rPr>
                <w:sz w:val="20"/>
                <w:szCs w:val="20"/>
                <w:lang w:val="ru-RU"/>
              </w:rPr>
              <w:br/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10-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й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</w:t>
            </w:r>
            <w:r w:rsidRPr="003A3BE7">
              <w:rPr>
                <w:sz w:val="20"/>
                <w:szCs w:val="20"/>
                <w:lang w:val="ru-RU"/>
              </w:rPr>
              <w:br/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другой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ОО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center"/>
              <w:rPr>
                <w:sz w:val="20"/>
                <w:szCs w:val="20"/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Поступили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3A3BE7">
              <w:rPr>
                <w:sz w:val="20"/>
                <w:szCs w:val="20"/>
                <w:lang w:val="ru-RU"/>
              </w:rPr>
              <w:br/>
            </w:r>
            <w:proofErr w:type="gramStart"/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профессиональ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ну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ю</w:t>
            </w:r>
            <w:proofErr w:type="gramEnd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ОО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Посту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>пили</w:t>
            </w:r>
            <w:r>
              <w:rPr>
                <w:sz w:val="20"/>
                <w:szCs w:val="20"/>
              </w:rPr>
              <w:br/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>в ВУЗ</w:t>
            </w:r>
          </w:p>
        </w:tc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rPr>
                <w:sz w:val="20"/>
                <w:szCs w:val="20"/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Поступили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3A3BE7">
              <w:rPr>
                <w:sz w:val="20"/>
                <w:szCs w:val="20"/>
                <w:lang w:val="ru-RU"/>
              </w:rPr>
              <w:br/>
            </w:r>
            <w:proofErr w:type="gramStart"/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профессиональ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ную</w:t>
            </w:r>
            <w:proofErr w:type="gramEnd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Устрои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>лись</w:t>
            </w:r>
            <w:r>
              <w:rPr>
                <w:sz w:val="20"/>
                <w:szCs w:val="20"/>
              </w:rPr>
              <w:br/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>на работу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center"/>
              <w:rPr>
                <w:sz w:val="20"/>
                <w:szCs w:val="20"/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Пошли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r w:rsidRPr="003A3BE7">
              <w:rPr>
                <w:sz w:val="20"/>
                <w:szCs w:val="20"/>
                <w:lang w:val="ru-RU"/>
              </w:rPr>
              <w:br/>
            </w:r>
            <w:proofErr w:type="gramStart"/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сроч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ную</w:t>
            </w:r>
            <w:proofErr w:type="gramEnd"/>
            <w:r w:rsidRPr="003A3BE7">
              <w:rPr>
                <w:sz w:val="20"/>
                <w:szCs w:val="20"/>
                <w:lang w:val="ru-RU"/>
              </w:rPr>
              <w:br/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службу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3A3BE7">
              <w:rPr>
                <w:sz w:val="20"/>
                <w:szCs w:val="20"/>
                <w:lang w:val="ru-RU"/>
              </w:rPr>
              <w:br/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призы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3A3B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ву</w:t>
            </w:r>
          </w:p>
        </w:tc>
      </w:tr>
      <w:tr w:rsidR="00630BBC"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630BBC" w:rsidRDefault="00630BBC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30BBC" w:rsidRDefault="00630BBC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30BBC" w:rsidRDefault="00630BBC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30BBC" w:rsidRDefault="00E1564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VI.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кадрового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работают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совместителей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целенаправленная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кадровая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обеспеч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оптимального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баланса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обновления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численного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кадровой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0BBC" w:rsidRPr="003A3BE7" w:rsidRDefault="00E1564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ранение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кадрового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способного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Default="00E1564E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Оценивая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кадровое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являющееся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констатировать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0BBC" w:rsidRPr="003A3BE7" w:rsidRDefault="00E1564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обеспечена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составом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создана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устойчивая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целевая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кадровая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кадровый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динамично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развивается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целенаправленной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внепла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proofErr w:type="gramEnd"/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методического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информационного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630BBC" w:rsidRDefault="00E1564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30BBC" w:rsidRDefault="00E1564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10276 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0BBC" w:rsidRDefault="00E1564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 —</w:t>
      </w:r>
      <w:r>
        <w:rPr>
          <w:rFonts w:hAnsi="Times New Roman" w:cs="Times New Roman"/>
          <w:color w:val="000000"/>
          <w:sz w:val="24"/>
          <w:szCs w:val="24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процентов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0BBC" w:rsidRDefault="00E1564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обращаемость 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5000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единиц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год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0BBC" w:rsidRDefault="00E1564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4925 </w:t>
      </w:r>
      <w:r>
        <w:rPr>
          <w:rFonts w:hAnsi="Times New Roman" w:cs="Times New Roman"/>
          <w:color w:val="000000"/>
          <w:sz w:val="24"/>
          <w:szCs w:val="24"/>
        </w:rPr>
        <w:t> ед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30BBC" w:rsidRPr="003A3BE7" w:rsidRDefault="00E156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областного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бюджетов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Default="00E1564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2331"/>
        <w:gridCol w:w="3421"/>
        <w:gridCol w:w="2951"/>
      </w:tblGrid>
      <w:tr w:rsidR="00630BBC" w:rsidRPr="003A3B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Поступило</w:t>
            </w:r>
            <w:r>
              <w:rPr>
                <w:lang w:val="ru-RU"/>
              </w:rPr>
              <w:t xml:space="preserve"> за отче</w:t>
            </w:r>
            <w:r>
              <w:rPr>
                <w:lang w:val="ru-RU"/>
              </w:rPr>
              <w:t xml:space="preserve">тный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экземпляров</w:t>
            </w:r>
            <w:r w:rsidRPr="003A3BE7">
              <w:rPr>
                <w:lang w:val="ru-RU"/>
              </w:rPr>
              <w:br/>
            </w:r>
            <w:r>
              <w:rPr>
                <w:lang w:val="ru-RU"/>
              </w:rPr>
              <w:t>состоит</w:t>
            </w:r>
            <w:r>
              <w:rPr>
                <w:lang w:val="ru-RU"/>
              </w:rPr>
              <w:t xml:space="preserve"> на учете </w:t>
            </w:r>
          </w:p>
        </w:tc>
      </w:tr>
      <w:tr w:rsidR="00630B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10276</w:t>
            </w:r>
          </w:p>
        </w:tc>
      </w:tr>
      <w:tr w:rsidR="00630B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582</w:t>
            </w:r>
          </w:p>
        </w:tc>
      </w:tr>
      <w:tr w:rsidR="00630B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3882</w:t>
            </w:r>
          </w:p>
        </w:tc>
      </w:tr>
      <w:tr w:rsidR="00630B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987</w:t>
            </w:r>
          </w:p>
        </w:tc>
      </w:tr>
    </w:tbl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библиотеке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38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дисков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Мультимедийные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энциклопедии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дидактические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300. 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Default="00E156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страница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пособиями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достаточная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финансирование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закупку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официальную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страницу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15.01.2023.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09.02.2009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вительства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31.12.2022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2560,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Минцифры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</w:p>
    <w:p w:rsidR="00630BBC" w:rsidRPr="003A3BE7" w:rsidRDefault="00E156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госпаблике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0BBC" w:rsidRDefault="00E1564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0BBC" w:rsidRPr="003A3BE7" w:rsidRDefault="00E1564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почтовый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номера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телефонов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справочных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Визуальное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0BBC" w:rsidRPr="003A3BE7" w:rsidRDefault="00E1564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аватар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выполняющее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визуальной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идентификации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широкоформатное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размещаемое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официальной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ссылками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описаниями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графическими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изображениями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удобства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навигации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официа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ссылок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0BBC" w:rsidRPr="003A3BE7" w:rsidRDefault="00E1564E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обратной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proofErr w:type="gramEnd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пользователями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обращений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proofErr w:type="gramEnd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опросов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голосований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0BBC" w:rsidRPr="003A3BE7" w:rsidRDefault="00E1564E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официальной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ежеквартально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опросы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темам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удовлетво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ренности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контентом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опросов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концу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увеличилась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%,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16%.</w:t>
      </w:r>
    </w:p>
    <w:p w:rsidR="00630BBC" w:rsidRPr="003A3BE7" w:rsidRDefault="00E156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proofErr w:type="gramStart"/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proofErr w:type="gramEnd"/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технической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базы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обеспе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чение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борудованы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оснащен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мультимедийной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0BBC" w:rsidRDefault="00E1564E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630BBC" w:rsidRDefault="00E1564E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\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этаже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оборудован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актовый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этаже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proofErr w:type="gramEnd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столовая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пищеблок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внутреннюю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Методология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учитывала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успешность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инфраструктура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возложена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Главный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выявлено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ветствуют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среднему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высокая</w:t>
      </w:r>
      <w:proofErr w:type="gramEnd"/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выявлено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удовлетворены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общим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63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удов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летворенных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Высказаны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универсального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630BBC" w:rsidRPr="003A3BE7" w:rsidRDefault="00E156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анализа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показателей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630BBC" w:rsidRPr="003A3BE7" w:rsidRDefault="00E156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49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1"/>
        <w:gridCol w:w="1650"/>
        <w:gridCol w:w="1713"/>
      </w:tblGrid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мерения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630BBC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187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успевающих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  <w:rPr>
                <w:lang w:val="ba-RU"/>
              </w:rPr>
            </w:pPr>
            <w:r>
              <w:rPr>
                <w:lang w:val="ba-RU"/>
              </w:rPr>
              <w:t xml:space="preserve"> </w:t>
            </w:r>
            <w:r>
              <w:rPr>
                <w:lang w:val="ru-RU"/>
              </w:rPr>
              <w:t xml:space="preserve">57 </w:t>
            </w:r>
            <w:r>
              <w:rPr>
                <w:lang w:val="ba-RU"/>
              </w:rPr>
              <w:t>человек (3</w:t>
            </w:r>
            <w:r>
              <w:rPr>
                <w:lang w:val="ru-RU"/>
              </w:rPr>
              <w:t>5</w:t>
            </w:r>
            <w:r>
              <w:rPr>
                <w:lang w:val="ba-RU"/>
              </w:rPr>
              <w:t>,2 %)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  <w:rPr>
                <w:lang w:val="ru-RU"/>
              </w:rPr>
            </w:pPr>
            <w:r>
              <w:t>3,</w:t>
            </w:r>
            <w:r>
              <w:rPr>
                <w:lang w:val="ru-RU"/>
              </w:rPr>
              <w:t>5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  <w:rPr>
                <w:lang w:val="ru-RU"/>
              </w:rPr>
            </w:pPr>
            <w:r>
              <w:t>3</w:t>
            </w:r>
            <w:r>
              <w:rPr>
                <w:lang w:val="ru-RU"/>
              </w:rPr>
              <w:t>,5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</w:pPr>
            <w:r>
              <w:t>59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</w:pPr>
            <w:r>
              <w:t>4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неудовлетворительные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неудовлетворительные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минимального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минимального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lang w:val="ru-RU"/>
              </w:rPr>
              <w:br/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(0%)</w:t>
            </w:r>
          </w:p>
        </w:tc>
      </w:tr>
      <w:tr w:rsidR="00630BBC">
        <w:trPr>
          <w:trHeight w:val="944"/>
        </w:trPr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</w:pPr>
            <w:r>
              <w:rPr>
                <w:lang w:val="ru-RU"/>
              </w:rPr>
              <w:t>3</w:t>
            </w:r>
            <w:r>
              <w:t xml:space="preserve"> (</w:t>
            </w:r>
            <w:r>
              <w:rPr>
                <w:lang w:val="ru-RU"/>
              </w:rPr>
              <w:t>27</w:t>
            </w:r>
            <w:r>
              <w:t xml:space="preserve">%) 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принимали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смотрах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pStyle w:val="a5"/>
              <w:jc w:val="center"/>
            </w:pP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9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pStyle w:val="a5"/>
              <w:jc w:val="center"/>
            </w:pPr>
          </w:p>
        </w:tc>
      </w:tr>
      <w:tr w:rsidR="00630BBC">
        <w:tc>
          <w:tcPr>
            <w:tcW w:w="315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pStyle w:val="a5"/>
              <w:jc w:val="center"/>
            </w:pP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pStyle w:val="a5"/>
              <w:jc w:val="center"/>
            </w:pP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pStyle w:val="a5"/>
              <w:jc w:val="center"/>
            </w:pP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</w:pPr>
            <w:r>
              <w:t>8 чел (4</w:t>
            </w:r>
            <w:proofErr w:type="gramStart"/>
            <w:r>
              <w:t>,3</w:t>
            </w:r>
            <w:proofErr w:type="gramEnd"/>
            <w:r>
              <w:t xml:space="preserve">%) 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</w:pPr>
            <w:r>
              <w:t>8 чел (4</w:t>
            </w:r>
            <w:proofErr w:type="gramStart"/>
            <w:r>
              <w:t>,3</w:t>
            </w:r>
            <w:proofErr w:type="gramEnd"/>
            <w:r>
              <w:t>%)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0BBC">
        <w:trPr>
          <w:trHeight w:val="731"/>
        </w:trPr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9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630BBC">
        <w:tc>
          <w:tcPr>
            <w:tcW w:w="315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9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BBC">
        <w:tc>
          <w:tcPr>
            <w:tcW w:w="315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</w:pPr>
            <w:r>
              <w:t>23 (88%)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</w:pPr>
            <w:r>
              <w:t>3 (12%)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стажем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9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pStyle w:val="a5"/>
              <w:jc w:val="center"/>
            </w:pPr>
          </w:p>
        </w:tc>
      </w:tr>
      <w:tr w:rsidR="00630BBC">
        <w:tc>
          <w:tcPr>
            <w:tcW w:w="315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</w:pPr>
            <w:r>
              <w:t>0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больше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</w:pPr>
            <w:r>
              <w:t xml:space="preserve">5 (21%) 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9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</w:pPr>
            <w:r>
              <w:rPr>
                <w:rFonts w:hAnsi="Times New Roman" w:cs="Times New Roman"/>
                <w:color w:val="000000"/>
              </w:rPr>
              <w:t>человек</w:t>
            </w:r>
            <w:r>
              <w:rPr>
                <w:rFonts w:hAnsi="Times New Roman" w:cs="Times New Roman"/>
                <w:color w:val="000000"/>
              </w:rPr>
              <w:t xml:space="preserve"> (</w:t>
            </w:r>
            <w:r>
              <w:rPr>
                <w:rFonts w:hAnsi="Times New Roman" w:cs="Times New Roman"/>
                <w:color w:val="000000"/>
              </w:rPr>
              <w:t>процент</w:t>
            </w:r>
            <w:r>
              <w:rPr>
                <w:rFonts w:hAnsi="Times New Roman" w:cs="Times New Roman"/>
                <w:color w:val="000000"/>
              </w:rPr>
              <w:t>)</w:t>
            </w:r>
          </w:p>
          <w:p w:rsidR="00630BBC" w:rsidRDefault="00630BBC"/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pStyle w:val="a5"/>
              <w:jc w:val="center"/>
            </w:pPr>
          </w:p>
        </w:tc>
      </w:tr>
      <w:tr w:rsidR="00630BBC">
        <w:trPr>
          <w:trHeight w:val="443"/>
        </w:trPr>
        <w:tc>
          <w:tcPr>
            <w:tcW w:w="315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</w:pPr>
            <w:r>
              <w:t>0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ind w:firstLineChars="50" w:firstLine="110"/>
            </w:pPr>
            <w:r>
              <w:rPr>
                <w:lang w:val="ru-RU"/>
              </w:rPr>
              <w:t xml:space="preserve">5 </w:t>
            </w:r>
            <w:r>
              <w:t xml:space="preserve">(21%) 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переподготовку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</w:pPr>
            <w:r>
              <w:t>2</w:t>
            </w:r>
            <w:r>
              <w:rPr>
                <w:lang w:val="ru-RU"/>
              </w:rPr>
              <w:t xml:space="preserve">6 </w:t>
            </w:r>
            <w:r>
              <w:t xml:space="preserve">(100%) 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ческих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</w:pPr>
            <w:r>
              <w:t>14 (58%)</w:t>
            </w:r>
          </w:p>
        </w:tc>
      </w:tr>
      <w:tr w:rsidR="00630BBC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  <w:rPr>
                <w:lang w:val="ru-RU"/>
              </w:rPr>
            </w:pPr>
            <w:r>
              <w:t>0</w:t>
            </w:r>
            <w:proofErr w:type="gramStart"/>
            <w:r>
              <w:t>,2</w:t>
            </w:r>
            <w:proofErr w:type="gramEnd"/>
            <w:r>
              <w:t xml:space="preserve"> ед</w:t>
            </w:r>
            <w:r>
              <w:rPr>
                <w:lang w:val="ru-RU"/>
              </w:rPr>
              <w:t>.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экземпляров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54,9</w:t>
            </w:r>
            <w:r>
              <w:t xml:space="preserve"> ед</w:t>
            </w:r>
            <w:r>
              <w:rPr>
                <w:lang w:val="ru-RU"/>
              </w:rPr>
              <w:t>.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читального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9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30BBC">
        <w:tc>
          <w:tcPr>
            <w:tcW w:w="315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ноутбуке</w:t>
            </w: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</w:t>
            </w:r>
            <w:proofErr w:type="gramStart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</w:t>
            </w:r>
            <w:proofErr w:type="gramEnd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анирования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630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пользоваться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широкополосным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интернетом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gramStart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</w:pPr>
            <w:r>
              <w:t xml:space="preserve">75 (40%) </w:t>
            </w:r>
          </w:p>
        </w:tc>
      </w:tr>
      <w:tr w:rsidR="00630BBC">
        <w:tc>
          <w:tcPr>
            <w:tcW w:w="3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Pr="003A3BE7" w:rsidRDefault="00E1564E">
            <w:pPr>
              <w:jc w:val="both"/>
              <w:rPr>
                <w:lang w:val="ru-RU"/>
              </w:rPr>
            </w:pP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3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BBC" w:rsidRDefault="00E1564E">
            <w:pPr>
              <w:pStyle w:val="a5"/>
              <w:jc w:val="center"/>
            </w:pPr>
            <w:r>
              <w:t>2,8 кв.м</w:t>
            </w:r>
          </w:p>
        </w:tc>
      </w:tr>
    </w:tbl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достаточную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инфраструктуру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санитарным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законодате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льства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BBC" w:rsidRPr="003A3BE7" w:rsidRDefault="00E15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укомплектована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достаточным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высокую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гулярно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стабильные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качественные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A3B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630BBC" w:rsidRPr="003A3BE7">
      <w:pgSz w:w="11907" w:h="16839"/>
      <w:pgMar w:top="1440" w:right="1440" w:bottom="61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64E" w:rsidRDefault="00E1564E">
      <w:r>
        <w:separator/>
      </w:r>
    </w:p>
  </w:endnote>
  <w:endnote w:type="continuationSeparator" w:id="0">
    <w:p w:rsidR="00E1564E" w:rsidRDefault="00E15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64E" w:rsidRDefault="00E1564E">
      <w:pPr>
        <w:spacing w:before="0" w:after="0"/>
      </w:pPr>
      <w:r>
        <w:separator/>
      </w:r>
    </w:p>
  </w:footnote>
  <w:footnote w:type="continuationSeparator" w:id="0">
    <w:p w:rsidR="00E1564E" w:rsidRDefault="00E1564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9C8AC8EF"/>
    <w:multiLevelType w:val="multilevel"/>
    <w:tmpl w:val="9C8AC8E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B5E306ED"/>
    <w:multiLevelType w:val="multilevel"/>
    <w:tmpl w:val="B5E306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BF205925"/>
    <w:multiLevelType w:val="multilevel"/>
    <w:tmpl w:val="BF20592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C8879AEF"/>
    <w:multiLevelType w:val="multilevel"/>
    <w:tmpl w:val="C8879AE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CF092B84"/>
    <w:multiLevelType w:val="multilevel"/>
    <w:tmpl w:val="CF092B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D7F9FE59"/>
    <w:multiLevelType w:val="multilevel"/>
    <w:tmpl w:val="D7F9FE5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DCBA6B53"/>
    <w:multiLevelType w:val="multilevel"/>
    <w:tmpl w:val="DCBA6B5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F4B5D9F5"/>
    <w:multiLevelType w:val="multilevel"/>
    <w:tmpl w:val="F4B5D9F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248C179"/>
    <w:multiLevelType w:val="multilevel"/>
    <w:tmpl w:val="0248C17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3D62ECE"/>
    <w:multiLevelType w:val="multilevel"/>
    <w:tmpl w:val="03D62E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0EC97"/>
    <w:multiLevelType w:val="multilevel"/>
    <w:tmpl w:val="2470EC9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1BAE26"/>
    <w:multiLevelType w:val="multilevel"/>
    <w:tmpl w:val="4C1BAE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241D34"/>
    <w:multiLevelType w:val="multilevel"/>
    <w:tmpl w:val="5A241D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382F6E"/>
    <w:multiLevelType w:val="multilevel"/>
    <w:tmpl w:val="60382F6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FA5920"/>
    <w:multiLevelType w:val="multilevel"/>
    <w:tmpl w:val="6DFA592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3"/>
  </w:num>
  <w:num w:numId="5">
    <w:abstractNumId w:val="2"/>
  </w:num>
  <w:num w:numId="6">
    <w:abstractNumId w:val="11"/>
  </w:num>
  <w:num w:numId="7">
    <w:abstractNumId w:val="10"/>
  </w:num>
  <w:num w:numId="8">
    <w:abstractNumId w:val="0"/>
  </w:num>
  <w:num w:numId="9">
    <w:abstractNumId w:val="15"/>
  </w:num>
  <w:num w:numId="10">
    <w:abstractNumId w:val="17"/>
  </w:num>
  <w:num w:numId="11">
    <w:abstractNumId w:val="4"/>
  </w:num>
  <w:num w:numId="12">
    <w:abstractNumId w:val="8"/>
  </w:num>
  <w:num w:numId="13">
    <w:abstractNumId w:val="12"/>
  </w:num>
  <w:num w:numId="14">
    <w:abstractNumId w:val="7"/>
  </w:num>
  <w:num w:numId="15">
    <w:abstractNumId w:val="6"/>
  </w:num>
  <w:num w:numId="16">
    <w:abstractNumId w:val="1"/>
  </w:num>
  <w:num w:numId="17">
    <w:abstractNumId w:val="1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A3BE7"/>
    <w:rsid w:val="004F7E17"/>
    <w:rsid w:val="005A05CE"/>
    <w:rsid w:val="00630BBC"/>
    <w:rsid w:val="00653AF6"/>
    <w:rsid w:val="00B73A5A"/>
    <w:rsid w:val="00E1564E"/>
    <w:rsid w:val="00E438A1"/>
    <w:rsid w:val="00F01E19"/>
    <w:rsid w:val="02C74C73"/>
    <w:rsid w:val="0CF45A49"/>
    <w:rsid w:val="1228633A"/>
    <w:rsid w:val="195924B3"/>
    <w:rsid w:val="1A4C5530"/>
    <w:rsid w:val="1EB02933"/>
    <w:rsid w:val="20903CDC"/>
    <w:rsid w:val="32932E4C"/>
    <w:rsid w:val="484F5EF1"/>
    <w:rsid w:val="68CB78E1"/>
    <w:rsid w:val="71AD3C11"/>
    <w:rsid w:val="7EB4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5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spacing w:after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A3B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BE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5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spacing w:after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A3B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BE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19</Pages>
  <Words>4813</Words>
  <Characters>27436</Characters>
  <Application>Microsoft Office Word</Application>
  <DocSecurity>0</DocSecurity>
  <Lines>228</Lines>
  <Paragraphs>64</Paragraphs>
  <ScaleCrop>false</ScaleCrop>
  <Company>Home</Company>
  <LinksUpToDate>false</LinksUpToDate>
  <CharactersWithSpaces>32185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dc:description>Подготовлено экспертами Группы Актион</dc:description>
  <cp:lastModifiedBy>admin</cp:lastModifiedBy>
  <cp:revision>2</cp:revision>
  <cp:lastPrinted>2026-04-20T08:32:00Z</cp:lastPrinted>
  <dcterms:created xsi:type="dcterms:W3CDTF">2011-11-02T04:15:00Z</dcterms:created>
  <dcterms:modified xsi:type="dcterms:W3CDTF">2026-04-20T10:01:00Z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9912056585774B409E9BA17F13BAE4E3_12</vt:lpwstr>
  </property>
</Properties>
</file>